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44666" w:rsidRDefault="00C44666">
      <w:pPr>
        <w:rPr>
          <w:rFonts w:ascii="ArialMT" w:hAnsi="ArialMT" w:cs="ArialMT"/>
          <w:b/>
          <w:sz w:val="24"/>
          <w:szCs w:val="24"/>
        </w:rPr>
      </w:pPr>
      <w:r>
        <w:rPr>
          <w:rFonts w:ascii="ArialMT" w:hAnsi="ArialMT" w:cs="ArialMT"/>
          <w:b/>
          <w:sz w:val="24"/>
          <w:szCs w:val="24"/>
        </w:rPr>
        <w:t>DAY11</w:t>
      </w:r>
    </w:p>
    <w:p w:rsidR="00737B30" w:rsidRPr="00C44666" w:rsidRDefault="006E4771">
      <w:pPr>
        <w:rPr>
          <w:rFonts w:ascii="ArialMT" w:hAnsi="ArialMT" w:cs="ArialMT"/>
          <w:b/>
          <w:sz w:val="24"/>
          <w:szCs w:val="24"/>
        </w:rPr>
      </w:pPr>
      <w:r w:rsidRPr="00C44666">
        <w:rPr>
          <w:rFonts w:ascii="ArialMT" w:hAnsi="ArialMT" w:cs="ArialMT"/>
          <w:b/>
          <w:sz w:val="24"/>
          <w:szCs w:val="24"/>
        </w:rPr>
        <w:t>Task 1</w:t>
      </w:r>
      <w:proofErr w:type="gramStart"/>
      <w:r w:rsidRPr="00C44666">
        <w:rPr>
          <w:rFonts w:ascii="ArialMT" w:hAnsi="ArialMT" w:cs="ArialMT"/>
          <w:b/>
          <w:sz w:val="24"/>
          <w:szCs w:val="24"/>
        </w:rPr>
        <w:t>:Working</w:t>
      </w:r>
      <w:proofErr w:type="gramEnd"/>
      <w:r w:rsidRPr="00C44666">
        <w:rPr>
          <w:rFonts w:ascii="ArialMT" w:hAnsi="ArialMT" w:cs="ArialMT"/>
          <w:b/>
          <w:sz w:val="24"/>
          <w:szCs w:val="24"/>
        </w:rPr>
        <w:t xml:space="preserve"> with SNS</w:t>
      </w:r>
    </w:p>
    <w:p w:rsidR="006E4771" w:rsidRDefault="00A606DC">
      <w:r>
        <w:rPr>
          <w:noProof/>
        </w:rPr>
        <w:drawing>
          <wp:inline distT="0" distB="0" distL="0" distR="0">
            <wp:extent cx="5943600" cy="301301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6DC" w:rsidRDefault="00A606DC">
      <w:r>
        <w:rPr>
          <w:noProof/>
        </w:rPr>
        <w:drawing>
          <wp:inline distT="0" distB="0" distL="0" distR="0">
            <wp:extent cx="5943600" cy="317634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6DC" w:rsidRDefault="00A606DC"/>
    <w:p w:rsidR="00A606DC" w:rsidRDefault="00A606DC"/>
    <w:p w:rsidR="00A606DC" w:rsidRDefault="00A606DC"/>
    <w:p w:rsidR="007D4897" w:rsidRDefault="007D4897"/>
    <w:p w:rsidR="007D4897" w:rsidRPr="00C44666" w:rsidRDefault="007D4897">
      <w:pPr>
        <w:rPr>
          <w:b/>
        </w:rPr>
      </w:pPr>
      <w:r w:rsidRPr="00C44666">
        <w:rPr>
          <w:rFonts w:ascii="ArialMT" w:hAnsi="ArialMT" w:cs="ArialMT"/>
          <w:b/>
          <w:sz w:val="24"/>
          <w:szCs w:val="24"/>
        </w:rPr>
        <w:t xml:space="preserve">Task </w:t>
      </w:r>
      <w:proofErr w:type="gramStart"/>
      <w:r w:rsidRPr="00C44666">
        <w:rPr>
          <w:rFonts w:ascii="ArialMT" w:hAnsi="ArialMT" w:cs="ArialMT"/>
          <w:b/>
          <w:sz w:val="24"/>
          <w:szCs w:val="24"/>
        </w:rPr>
        <w:t>2 :Working</w:t>
      </w:r>
      <w:proofErr w:type="gramEnd"/>
      <w:r w:rsidRPr="00C44666">
        <w:rPr>
          <w:rFonts w:ascii="ArialMT" w:hAnsi="ArialMT" w:cs="ArialMT"/>
          <w:b/>
          <w:sz w:val="24"/>
          <w:szCs w:val="24"/>
        </w:rPr>
        <w:t xml:space="preserve"> with SQS</w:t>
      </w:r>
    </w:p>
    <w:p w:rsidR="00A606DC" w:rsidRDefault="00A606DC"/>
    <w:p w:rsidR="00A606DC" w:rsidRDefault="007D4897">
      <w:r>
        <w:rPr>
          <w:noProof/>
        </w:rPr>
        <w:drawing>
          <wp:inline distT="0" distB="0" distL="0" distR="0">
            <wp:extent cx="5943600" cy="300837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8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897" w:rsidRDefault="007D4897"/>
    <w:p w:rsidR="007D4897" w:rsidRDefault="007D4897"/>
    <w:p w:rsidR="007D4897" w:rsidRDefault="007D4897"/>
    <w:p w:rsidR="00A606DC" w:rsidRDefault="007D4897">
      <w:r>
        <w:rPr>
          <w:noProof/>
        </w:rPr>
        <w:lastRenderedPageBreak/>
        <w:drawing>
          <wp:inline distT="0" distB="0" distL="0" distR="0">
            <wp:extent cx="5943600" cy="312969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9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771" w:rsidRDefault="006E4771"/>
    <w:p w:rsidR="006E4771" w:rsidRDefault="006E4771"/>
    <w:p w:rsidR="006E4771" w:rsidRPr="00C44666" w:rsidRDefault="007D4897">
      <w:pPr>
        <w:rPr>
          <w:b/>
        </w:rPr>
      </w:pPr>
      <w:r w:rsidRPr="00C44666">
        <w:rPr>
          <w:rFonts w:ascii="ArialMT" w:hAnsi="ArialMT" w:cs="ArialMT"/>
          <w:b/>
          <w:sz w:val="24"/>
          <w:szCs w:val="24"/>
        </w:rPr>
        <w:t>Task 3</w:t>
      </w:r>
      <w:proofErr w:type="gramStart"/>
      <w:r w:rsidRPr="00C44666">
        <w:rPr>
          <w:rFonts w:ascii="ArialMT" w:hAnsi="ArialMT" w:cs="ArialMT"/>
          <w:b/>
          <w:sz w:val="24"/>
          <w:szCs w:val="24"/>
        </w:rPr>
        <w:t>:Working</w:t>
      </w:r>
      <w:proofErr w:type="gramEnd"/>
      <w:r w:rsidRPr="00C44666">
        <w:rPr>
          <w:rFonts w:ascii="ArialMT" w:hAnsi="ArialMT" w:cs="ArialMT"/>
          <w:b/>
          <w:sz w:val="24"/>
          <w:szCs w:val="24"/>
        </w:rPr>
        <w:t xml:space="preserve"> with SES</w:t>
      </w:r>
    </w:p>
    <w:p w:rsidR="006E4771" w:rsidRDefault="006E4771"/>
    <w:p w:rsidR="006E4771" w:rsidRDefault="007D4897">
      <w:r>
        <w:rPr>
          <w:noProof/>
        </w:rPr>
        <w:drawing>
          <wp:inline distT="0" distB="0" distL="0" distR="0">
            <wp:extent cx="5943600" cy="2911139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1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897" w:rsidRDefault="007D4897"/>
    <w:p w:rsidR="007D4897" w:rsidRDefault="007D4897"/>
    <w:p w:rsidR="007D4897" w:rsidRDefault="007D4897">
      <w:r>
        <w:rPr>
          <w:noProof/>
        </w:rPr>
        <w:lastRenderedPageBreak/>
        <w:drawing>
          <wp:inline distT="0" distB="0" distL="0" distR="0">
            <wp:extent cx="5943600" cy="303270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2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897" w:rsidRPr="00C44666" w:rsidRDefault="007D4897">
      <w:pPr>
        <w:rPr>
          <w:rFonts w:ascii="ArialMT" w:hAnsi="ArialMT" w:cs="ArialMT"/>
          <w:b/>
          <w:sz w:val="24"/>
          <w:szCs w:val="24"/>
        </w:rPr>
      </w:pPr>
      <w:r w:rsidRPr="00C44666">
        <w:rPr>
          <w:rFonts w:ascii="ArialMT" w:hAnsi="ArialMT" w:cs="ArialMT"/>
          <w:b/>
          <w:sz w:val="24"/>
          <w:szCs w:val="24"/>
        </w:rPr>
        <w:t>Task 4</w:t>
      </w:r>
      <w:proofErr w:type="gramStart"/>
      <w:r w:rsidRPr="00C44666">
        <w:rPr>
          <w:rFonts w:ascii="ArialMT" w:hAnsi="ArialMT" w:cs="ArialMT"/>
          <w:b/>
          <w:sz w:val="24"/>
          <w:szCs w:val="24"/>
        </w:rPr>
        <w:t>:TRIGGERING</w:t>
      </w:r>
      <w:proofErr w:type="gramEnd"/>
      <w:r w:rsidRPr="00C44666">
        <w:rPr>
          <w:rFonts w:ascii="ArialMT" w:hAnsi="ArialMT" w:cs="ArialMT"/>
          <w:b/>
          <w:sz w:val="24"/>
          <w:szCs w:val="24"/>
        </w:rPr>
        <w:t xml:space="preserve"> CLOUDWATCH EVENT SNS NOTIFICATION</w:t>
      </w:r>
    </w:p>
    <w:p w:rsidR="00AF6D17" w:rsidRDefault="00AF6D17">
      <w:pPr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3149139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D17" w:rsidRDefault="00AF6D17">
      <w:pPr>
        <w:rPr>
          <w:rFonts w:ascii="ArialMT" w:hAnsi="ArialMT" w:cs="ArialMT"/>
          <w:sz w:val="24"/>
          <w:szCs w:val="24"/>
        </w:rPr>
      </w:pPr>
    </w:p>
    <w:p w:rsidR="00AF6D17" w:rsidRDefault="00AF6D17">
      <w:pPr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303771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D17" w:rsidRDefault="00AF6D17">
      <w:pPr>
        <w:rPr>
          <w:rFonts w:ascii="ArialMT" w:hAnsi="ArialMT" w:cs="ArialMT"/>
          <w:sz w:val="24"/>
          <w:szCs w:val="24"/>
        </w:rPr>
      </w:pPr>
    </w:p>
    <w:p w:rsidR="00AF6D17" w:rsidRDefault="00AF6D17">
      <w:pPr>
        <w:rPr>
          <w:rFonts w:ascii="ArialMT" w:hAnsi="ArialMT" w:cs="ArialMT"/>
          <w:sz w:val="24"/>
          <w:szCs w:val="24"/>
        </w:rPr>
      </w:pPr>
    </w:p>
    <w:p w:rsidR="00AF6D17" w:rsidRDefault="00AF6D17">
      <w:pPr>
        <w:rPr>
          <w:rFonts w:ascii="ArialMT" w:hAnsi="ArialMT" w:cs="ArialMT"/>
          <w:sz w:val="24"/>
          <w:szCs w:val="24"/>
        </w:rPr>
      </w:pPr>
    </w:p>
    <w:p w:rsidR="00AF6D17" w:rsidRDefault="00AF6D17">
      <w:pPr>
        <w:rPr>
          <w:rFonts w:ascii="ArialMT" w:hAnsi="ArialMT" w:cs="ArialMT"/>
          <w:sz w:val="24"/>
          <w:szCs w:val="24"/>
        </w:rPr>
      </w:pPr>
    </w:p>
    <w:p w:rsidR="00AF6D17" w:rsidRDefault="00AF6D17">
      <w:pPr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303033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0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D17" w:rsidRDefault="00AF6D17">
      <w:pPr>
        <w:rPr>
          <w:rFonts w:ascii="ArialMT" w:hAnsi="ArialMT" w:cs="ArialMT"/>
          <w:sz w:val="24"/>
          <w:szCs w:val="24"/>
        </w:rPr>
      </w:pPr>
    </w:p>
    <w:p w:rsidR="00AF6D17" w:rsidRDefault="00AF6D17">
      <w:pPr>
        <w:rPr>
          <w:rFonts w:ascii="ArialMT" w:hAnsi="ArialMT" w:cs="ArialMT"/>
          <w:sz w:val="24"/>
          <w:szCs w:val="24"/>
        </w:rPr>
      </w:pPr>
    </w:p>
    <w:p w:rsidR="00AF6D17" w:rsidRDefault="00AF6D17">
      <w:pPr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313956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9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D17" w:rsidRDefault="00AF6D17">
      <w:pPr>
        <w:rPr>
          <w:rFonts w:ascii="ArialMT" w:hAnsi="ArialMT" w:cs="ArialMT"/>
          <w:sz w:val="24"/>
          <w:szCs w:val="24"/>
        </w:rPr>
      </w:pPr>
    </w:p>
    <w:p w:rsidR="007D4897" w:rsidRDefault="007D4897"/>
    <w:p w:rsidR="00C44666" w:rsidRDefault="00C44666"/>
    <w:p w:rsidR="00C44666" w:rsidRDefault="00C44666"/>
    <w:p w:rsidR="00C44666" w:rsidRDefault="00C44666"/>
    <w:p w:rsidR="00C44666" w:rsidRDefault="00C44666"/>
    <w:p w:rsidR="00C44666" w:rsidRDefault="00C44666"/>
    <w:p w:rsidR="00C44666" w:rsidRDefault="00C44666"/>
    <w:p w:rsidR="00C44666" w:rsidRDefault="00C44666"/>
    <w:p w:rsidR="00C44666" w:rsidRDefault="00C44666"/>
    <w:p w:rsidR="00C44666" w:rsidRDefault="00C44666"/>
    <w:p w:rsidR="00C44666" w:rsidRDefault="00C44666"/>
    <w:p w:rsidR="00C44666" w:rsidRDefault="00C44666"/>
    <w:p w:rsidR="00C44666" w:rsidRDefault="00C44666"/>
    <w:p w:rsidR="00C44666" w:rsidRDefault="00C44666"/>
    <w:p w:rsidR="00C44666" w:rsidRPr="00C44666" w:rsidRDefault="00C44666">
      <w:pPr>
        <w:rPr>
          <w:b/>
        </w:rPr>
      </w:pPr>
      <w:r w:rsidRPr="00C44666">
        <w:rPr>
          <w:b/>
        </w:rPr>
        <w:lastRenderedPageBreak/>
        <w:t>DAY12</w:t>
      </w:r>
    </w:p>
    <w:p w:rsidR="00C44666" w:rsidRPr="00C44666" w:rsidRDefault="00C44666" w:rsidP="00C4466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sz w:val="24"/>
          <w:szCs w:val="24"/>
        </w:rPr>
      </w:pPr>
      <w:r w:rsidRPr="00C44666">
        <w:rPr>
          <w:rFonts w:ascii="ArialMT" w:hAnsi="ArialMT" w:cs="ArialMT"/>
          <w:b/>
          <w:sz w:val="24"/>
          <w:szCs w:val="24"/>
        </w:rPr>
        <w:t>Task 1</w:t>
      </w:r>
      <w:proofErr w:type="gramStart"/>
      <w:r w:rsidRPr="00C44666">
        <w:rPr>
          <w:rFonts w:ascii="ArialMT" w:hAnsi="ArialMT" w:cs="ArialMT"/>
          <w:b/>
          <w:sz w:val="24"/>
          <w:szCs w:val="24"/>
        </w:rPr>
        <w:t>:Create</w:t>
      </w:r>
      <w:proofErr w:type="gramEnd"/>
      <w:r w:rsidRPr="00C44666">
        <w:rPr>
          <w:rFonts w:ascii="ArialMT" w:hAnsi="ArialMT" w:cs="ArialMT"/>
          <w:b/>
          <w:sz w:val="24"/>
          <w:szCs w:val="24"/>
        </w:rPr>
        <w:t xml:space="preserve"> a dynamo db table with minimum two disaster recovery zones and verify</w:t>
      </w:r>
    </w:p>
    <w:p w:rsidR="00C44666" w:rsidRPr="00C44666" w:rsidRDefault="00C44666">
      <w:pPr>
        <w:rPr>
          <w:b/>
        </w:rPr>
      </w:pPr>
      <w:proofErr w:type="gramStart"/>
      <w:r w:rsidRPr="00C44666">
        <w:rPr>
          <w:rFonts w:ascii="ArialMT" w:hAnsi="ArialMT" w:cs="ArialMT"/>
          <w:b/>
          <w:sz w:val="24"/>
          <w:szCs w:val="24"/>
        </w:rPr>
        <w:t>replication</w:t>
      </w:r>
      <w:proofErr w:type="gramEnd"/>
      <w:r w:rsidRPr="00C44666">
        <w:rPr>
          <w:rFonts w:ascii="ArialMT" w:hAnsi="ArialMT" w:cs="ArialMT"/>
          <w:b/>
          <w:sz w:val="24"/>
          <w:szCs w:val="24"/>
        </w:rPr>
        <w:t>.</w:t>
      </w:r>
    </w:p>
    <w:p w:rsidR="00C44666" w:rsidRPr="00C44666" w:rsidRDefault="00C44666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01301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666" w:rsidRDefault="00C44666"/>
    <w:p w:rsidR="00C44666" w:rsidRDefault="00A74537">
      <w:r>
        <w:rPr>
          <w:noProof/>
        </w:rPr>
        <w:drawing>
          <wp:inline distT="0" distB="0" distL="0" distR="0">
            <wp:extent cx="5943600" cy="30181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37" w:rsidRDefault="00A74537"/>
    <w:p w:rsidR="00A74537" w:rsidRDefault="00A74537"/>
    <w:p w:rsidR="00A74537" w:rsidRDefault="00A74537">
      <w:r>
        <w:rPr>
          <w:noProof/>
        </w:rPr>
        <w:lastRenderedPageBreak/>
        <w:drawing>
          <wp:inline distT="0" distB="0" distL="0" distR="0">
            <wp:extent cx="5943600" cy="299850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8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BA6" w:rsidRDefault="00F16BA6"/>
    <w:p w:rsidR="00F16BA6" w:rsidRDefault="00F16BA6">
      <w:r>
        <w:rPr>
          <w:noProof/>
        </w:rPr>
        <w:drawing>
          <wp:inline distT="0" distB="0" distL="0" distR="0">
            <wp:extent cx="5943600" cy="314491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4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BA6" w:rsidRDefault="00F16BA6"/>
    <w:p w:rsidR="00A74537" w:rsidRDefault="00A74537"/>
    <w:p w:rsidR="00A74537" w:rsidRDefault="00F16BA6">
      <w:r>
        <w:rPr>
          <w:noProof/>
        </w:rPr>
        <w:lastRenderedPageBreak/>
        <w:drawing>
          <wp:inline distT="0" distB="0" distL="0" distR="0">
            <wp:extent cx="5943600" cy="3159007"/>
            <wp:effectExtent l="19050" t="0" r="0" b="0"/>
            <wp:docPr id="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37" w:rsidRDefault="00A74537"/>
    <w:p w:rsidR="00A74537" w:rsidRDefault="002A54CF">
      <w:r>
        <w:rPr>
          <w:noProof/>
        </w:rPr>
        <w:drawing>
          <wp:inline distT="0" distB="0" distL="0" distR="0">
            <wp:extent cx="5943600" cy="3017949"/>
            <wp:effectExtent l="19050" t="0" r="0" b="0"/>
            <wp:docPr id="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4CF" w:rsidRDefault="002A54CF"/>
    <w:p w:rsidR="002A54CF" w:rsidRDefault="002A54CF"/>
    <w:p w:rsidR="002A54CF" w:rsidRDefault="002A54CF"/>
    <w:p w:rsidR="00002BC1" w:rsidRDefault="00002BC1">
      <w:pPr>
        <w:rPr>
          <w:rFonts w:ascii="ArialMT" w:hAnsi="ArialMT" w:cs="ArialMT"/>
          <w:sz w:val="24"/>
          <w:szCs w:val="24"/>
        </w:rPr>
      </w:pPr>
    </w:p>
    <w:p w:rsidR="00002BC1" w:rsidRDefault="00002BC1"/>
    <w:p w:rsidR="00A74537" w:rsidRPr="00A74537" w:rsidRDefault="00A74537" w:rsidP="00A74537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b/>
          <w:sz w:val="24"/>
          <w:szCs w:val="24"/>
        </w:rPr>
      </w:pPr>
      <w:r w:rsidRPr="00A74537">
        <w:rPr>
          <w:rFonts w:ascii="ArialMT" w:hAnsi="ArialMT" w:cs="ArialMT"/>
          <w:b/>
          <w:sz w:val="24"/>
          <w:szCs w:val="24"/>
        </w:rPr>
        <w:t>Task 2</w:t>
      </w:r>
      <w:proofErr w:type="gramStart"/>
      <w:r w:rsidRPr="00A74537">
        <w:rPr>
          <w:rFonts w:ascii="ArialMT" w:hAnsi="ArialMT" w:cs="ArialMT"/>
          <w:b/>
          <w:sz w:val="24"/>
          <w:szCs w:val="24"/>
        </w:rPr>
        <w:t>:Creating</w:t>
      </w:r>
      <w:proofErr w:type="gramEnd"/>
      <w:r w:rsidRPr="00A74537">
        <w:rPr>
          <w:rFonts w:ascii="ArialMT" w:hAnsi="ArialMT" w:cs="ArialMT"/>
          <w:b/>
          <w:sz w:val="24"/>
          <w:szCs w:val="24"/>
        </w:rPr>
        <w:t xml:space="preserve"> a dynamo DB table with global secondary indexes and fetching data using global</w:t>
      </w:r>
    </w:p>
    <w:p w:rsidR="00A74537" w:rsidRPr="00A74537" w:rsidRDefault="00A74537" w:rsidP="00A74537">
      <w:pPr>
        <w:rPr>
          <w:b/>
        </w:rPr>
      </w:pPr>
      <w:proofErr w:type="gramStart"/>
      <w:r w:rsidRPr="00A74537">
        <w:rPr>
          <w:rFonts w:ascii="ArialMT" w:hAnsi="ArialMT" w:cs="ArialMT"/>
          <w:b/>
          <w:sz w:val="24"/>
          <w:szCs w:val="24"/>
        </w:rPr>
        <w:t>secondary</w:t>
      </w:r>
      <w:proofErr w:type="gramEnd"/>
      <w:r w:rsidRPr="00A74537">
        <w:rPr>
          <w:rFonts w:ascii="ArialMT" w:hAnsi="ArialMT" w:cs="ArialMT"/>
          <w:b/>
          <w:sz w:val="24"/>
          <w:szCs w:val="24"/>
        </w:rPr>
        <w:t xml:space="preserve"> indexes.</w:t>
      </w:r>
    </w:p>
    <w:p w:rsidR="00A74537" w:rsidRDefault="00A74537">
      <w:r>
        <w:rPr>
          <w:noProof/>
        </w:rPr>
        <w:drawing>
          <wp:inline distT="0" distB="0" distL="0" distR="0">
            <wp:extent cx="5943600" cy="2925651"/>
            <wp:effectExtent l="19050" t="0" r="0" b="0"/>
            <wp:docPr id="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5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37" w:rsidRDefault="00A74537"/>
    <w:p w:rsidR="00A74537" w:rsidRDefault="00A74537">
      <w:r>
        <w:rPr>
          <w:noProof/>
        </w:rPr>
        <w:drawing>
          <wp:inline distT="0" distB="0" distL="0" distR="0">
            <wp:extent cx="5943600" cy="3008258"/>
            <wp:effectExtent l="19050" t="0" r="0" b="0"/>
            <wp:docPr id="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8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37" w:rsidRDefault="00A74537"/>
    <w:p w:rsidR="00A74537" w:rsidRDefault="00A74537"/>
    <w:p w:rsidR="00A74537" w:rsidRDefault="00A74537"/>
    <w:p w:rsidR="00A74537" w:rsidRDefault="00A74537">
      <w:r>
        <w:rPr>
          <w:noProof/>
        </w:rPr>
        <w:drawing>
          <wp:inline distT="0" distB="0" distL="0" distR="0">
            <wp:extent cx="5943600" cy="3013015"/>
            <wp:effectExtent l="19050" t="0" r="0" b="0"/>
            <wp:docPr id="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537" w:rsidRDefault="00A74537"/>
    <w:p w:rsidR="00A74537" w:rsidRDefault="00A74537"/>
    <w:p w:rsidR="00A74537" w:rsidRDefault="00A74537"/>
    <w:p w:rsidR="00A74537" w:rsidRDefault="00A74537"/>
    <w:p w:rsidR="00A74537" w:rsidRDefault="00A74537"/>
    <w:p w:rsidR="00A74537" w:rsidRDefault="00A74537"/>
    <w:p w:rsidR="00A74537" w:rsidRDefault="00A74537"/>
    <w:p w:rsidR="00C44666" w:rsidRDefault="00C44666"/>
    <w:p w:rsidR="007808B0" w:rsidRDefault="007808B0"/>
    <w:p w:rsidR="007808B0" w:rsidRDefault="007808B0"/>
    <w:p w:rsidR="007808B0" w:rsidRDefault="007808B0"/>
    <w:p w:rsidR="007808B0" w:rsidRDefault="007808B0"/>
    <w:p w:rsidR="007808B0" w:rsidRDefault="007808B0"/>
    <w:p w:rsidR="007808B0" w:rsidRDefault="007808B0"/>
    <w:p w:rsidR="007808B0" w:rsidRDefault="007808B0"/>
    <w:p w:rsidR="007808B0" w:rsidRDefault="007808B0">
      <w:pPr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lastRenderedPageBreak/>
        <w:t>Task 3</w:t>
      </w:r>
      <w:proofErr w:type="gramStart"/>
      <w:r>
        <w:rPr>
          <w:rFonts w:ascii="ArialMT" w:hAnsi="ArialMT" w:cs="ArialMT"/>
          <w:sz w:val="24"/>
          <w:szCs w:val="24"/>
        </w:rPr>
        <w:t>:Deploying</w:t>
      </w:r>
      <w:proofErr w:type="gramEnd"/>
      <w:r>
        <w:rPr>
          <w:rFonts w:ascii="ArialMT" w:hAnsi="ArialMT" w:cs="ArialMT"/>
          <w:sz w:val="24"/>
          <w:szCs w:val="24"/>
        </w:rPr>
        <w:t xml:space="preserve"> a python application in elastic beanstalk</w:t>
      </w:r>
    </w:p>
    <w:p w:rsidR="007808B0" w:rsidRDefault="007808B0">
      <w:pPr>
        <w:rPr>
          <w:rFonts w:ascii="ArialMT" w:hAnsi="ArialMT" w:cs="ArialMT"/>
          <w:sz w:val="24"/>
          <w:szCs w:val="24"/>
        </w:rPr>
      </w:pPr>
    </w:p>
    <w:p w:rsidR="007808B0" w:rsidRDefault="00DF78EA">
      <w:pPr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3030668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0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8EA" w:rsidRDefault="00DF78EA">
      <w:pPr>
        <w:rPr>
          <w:rFonts w:ascii="ArialMT" w:hAnsi="ArialMT" w:cs="ArialMT"/>
          <w:sz w:val="24"/>
          <w:szCs w:val="24"/>
        </w:rPr>
      </w:pPr>
    </w:p>
    <w:p w:rsidR="00DF78EA" w:rsidRDefault="00DF78EA">
      <w:pPr>
        <w:rPr>
          <w:rFonts w:ascii="ArialMT" w:hAnsi="ArialMT" w:cs="ArialMT"/>
          <w:sz w:val="24"/>
          <w:szCs w:val="24"/>
        </w:rPr>
      </w:pPr>
    </w:p>
    <w:p w:rsidR="00DF78EA" w:rsidRDefault="00DF78EA">
      <w:pPr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299724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7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8EA" w:rsidRDefault="00DF78EA">
      <w:pPr>
        <w:rPr>
          <w:rFonts w:ascii="ArialMT" w:hAnsi="ArialMT" w:cs="ArialMT"/>
          <w:sz w:val="24"/>
          <w:szCs w:val="24"/>
        </w:rPr>
      </w:pPr>
    </w:p>
    <w:p w:rsidR="00DF78EA" w:rsidRDefault="00DF78EA">
      <w:pPr>
        <w:rPr>
          <w:rFonts w:ascii="ArialMT" w:hAnsi="ArialMT" w:cs="ArialMT"/>
          <w:sz w:val="24"/>
          <w:szCs w:val="24"/>
        </w:rPr>
      </w:pPr>
    </w:p>
    <w:p w:rsidR="00DF78EA" w:rsidRDefault="00DF78EA">
      <w:pPr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3163368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8EA" w:rsidRDefault="00DF78EA">
      <w:pPr>
        <w:rPr>
          <w:rFonts w:ascii="ArialMT" w:hAnsi="ArialMT" w:cs="ArialMT"/>
          <w:sz w:val="24"/>
          <w:szCs w:val="24"/>
        </w:rPr>
      </w:pPr>
    </w:p>
    <w:p w:rsidR="00DF78EA" w:rsidRDefault="00DF78EA">
      <w:pPr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3178641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8EA" w:rsidRDefault="00DF78EA">
      <w:pPr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Note:-Python code given is not working that’s the reason taking sample file only.</w:t>
      </w:r>
    </w:p>
    <w:p w:rsidR="00DF78EA" w:rsidRDefault="00DF78EA">
      <w:pPr>
        <w:rPr>
          <w:rFonts w:ascii="ArialMT" w:hAnsi="ArialMT" w:cs="ArialMT"/>
          <w:sz w:val="24"/>
          <w:szCs w:val="24"/>
        </w:rPr>
      </w:pPr>
    </w:p>
    <w:p w:rsidR="00DF78EA" w:rsidRDefault="00DF78EA">
      <w:pPr>
        <w:rPr>
          <w:rFonts w:ascii="ArialMT" w:hAnsi="ArialMT" w:cs="ArialMT"/>
          <w:sz w:val="24"/>
          <w:szCs w:val="24"/>
        </w:rPr>
      </w:pPr>
    </w:p>
    <w:p w:rsidR="00BE7AF0" w:rsidRDefault="00BE7AF0"/>
    <w:p w:rsidR="00BE7AF0" w:rsidRDefault="00BE7AF0">
      <w:pPr>
        <w:rPr>
          <w:rFonts w:ascii="Arial-BoldMT" w:hAnsi="Arial-BoldMT" w:cs="Arial-BoldMT"/>
          <w:b/>
          <w:bCs/>
          <w:color w:val="202020"/>
          <w:sz w:val="28"/>
          <w:szCs w:val="28"/>
        </w:rPr>
      </w:pPr>
      <w:r>
        <w:rPr>
          <w:rFonts w:ascii="Arial-BoldMT" w:hAnsi="Arial-BoldMT" w:cs="Arial-BoldMT"/>
          <w:b/>
          <w:bCs/>
          <w:color w:val="202020"/>
          <w:sz w:val="28"/>
          <w:szCs w:val="28"/>
        </w:rPr>
        <w:lastRenderedPageBreak/>
        <w:t>Question 2:</w:t>
      </w:r>
    </w:p>
    <w:p w:rsidR="00BE7AF0" w:rsidRDefault="00BE7AF0">
      <w:pPr>
        <w:rPr>
          <w:rFonts w:ascii="ArialMT" w:hAnsi="ArialMT" w:cs="ArialMT"/>
        </w:rPr>
      </w:pPr>
      <w:proofErr w:type="gramStart"/>
      <w:r>
        <w:rPr>
          <w:rFonts w:ascii="ArialMT" w:hAnsi="ArialMT" w:cs="ArialMT"/>
        </w:rPr>
        <w:t>1)Create</w:t>
      </w:r>
      <w:proofErr w:type="gramEnd"/>
      <w:r>
        <w:rPr>
          <w:rFonts w:ascii="ArialMT" w:hAnsi="ArialMT" w:cs="ArialMT"/>
        </w:rPr>
        <w:t xml:space="preserve"> a VPC with a private subnet and a public subnet</w:t>
      </w:r>
    </w:p>
    <w:p w:rsidR="00BE7AF0" w:rsidRDefault="00BE7AF0">
      <w:pPr>
        <w:rPr>
          <w:rFonts w:ascii="ArialMT" w:hAnsi="ArialMT" w:cs="ArialMT"/>
        </w:rPr>
      </w:pPr>
      <w:r>
        <w:rPr>
          <w:rFonts w:ascii="ArialMT" w:hAnsi="ArialMT" w:cs="ArialMT"/>
          <w:noProof/>
        </w:rPr>
        <w:drawing>
          <wp:inline distT="0" distB="0" distL="0" distR="0">
            <wp:extent cx="5943600" cy="2988924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8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AF0" w:rsidRDefault="00BE7AF0">
      <w:pPr>
        <w:rPr>
          <w:rFonts w:ascii="ArialMT" w:hAnsi="ArialMT" w:cs="ArialMT"/>
        </w:rPr>
      </w:pPr>
    </w:p>
    <w:p w:rsidR="00BE7AF0" w:rsidRDefault="00BE7AF0">
      <w:pPr>
        <w:rPr>
          <w:rFonts w:ascii="ArialMT" w:hAnsi="ArialMT" w:cs="ArialMT"/>
        </w:rPr>
      </w:pPr>
      <w:r>
        <w:rPr>
          <w:rFonts w:ascii="ArialMT" w:hAnsi="ArialMT" w:cs="ArialMT"/>
          <w:noProof/>
        </w:rPr>
        <w:drawing>
          <wp:inline distT="0" distB="0" distL="0" distR="0">
            <wp:extent cx="5943600" cy="2998502"/>
            <wp:effectExtent l="1905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8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AF0" w:rsidRDefault="00BE7AF0">
      <w:pPr>
        <w:rPr>
          <w:rFonts w:ascii="ArialMT" w:hAnsi="ArialMT" w:cs="ArialMT"/>
        </w:rPr>
      </w:pPr>
    </w:p>
    <w:p w:rsidR="00BE7AF0" w:rsidRDefault="00BE7AF0">
      <w:pPr>
        <w:rPr>
          <w:rFonts w:ascii="ArialMT" w:hAnsi="ArialMT" w:cs="ArialMT"/>
        </w:rPr>
      </w:pPr>
    </w:p>
    <w:p w:rsidR="00BE7AF0" w:rsidRDefault="00BE7AF0">
      <w:pPr>
        <w:rPr>
          <w:rFonts w:ascii="ArialMT" w:hAnsi="ArialMT" w:cs="ArialMT"/>
        </w:rPr>
      </w:pPr>
    </w:p>
    <w:p w:rsidR="00BE7AF0" w:rsidRDefault="00BE7AF0">
      <w:pPr>
        <w:rPr>
          <w:rFonts w:ascii="ArialMT" w:hAnsi="ArialMT" w:cs="ArialMT"/>
        </w:rPr>
      </w:pPr>
      <w:proofErr w:type="gramStart"/>
      <w:r>
        <w:rPr>
          <w:rFonts w:ascii="ArialMT" w:hAnsi="ArialMT" w:cs="ArialMT"/>
        </w:rPr>
        <w:lastRenderedPageBreak/>
        <w:t>2)Create</w:t>
      </w:r>
      <w:proofErr w:type="gramEnd"/>
      <w:r>
        <w:rPr>
          <w:rFonts w:ascii="ArialMT" w:hAnsi="ArialMT" w:cs="ArialMT"/>
        </w:rPr>
        <w:t xml:space="preserve"> a </w:t>
      </w:r>
      <w:proofErr w:type="spellStart"/>
      <w:r>
        <w:rPr>
          <w:rFonts w:ascii="ArialMT" w:hAnsi="ArialMT" w:cs="ArialMT"/>
        </w:rPr>
        <w:t>igw</w:t>
      </w:r>
      <w:proofErr w:type="spellEnd"/>
      <w:r>
        <w:rPr>
          <w:rFonts w:ascii="ArialMT" w:hAnsi="ArialMT" w:cs="ArialMT"/>
        </w:rPr>
        <w:t xml:space="preserve"> and associate with the public subnet</w:t>
      </w:r>
    </w:p>
    <w:p w:rsidR="00BE7AF0" w:rsidRDefault="00BE7AF0">
      <w:pPr>
        <w:rPr>
          <w:rFonts w:ascii="ArialMT" w:hAnsi="ArialMT" w:cs="ArialMT"/>
        </w:rPr>
      </w:pPr>
      <w:r>
        <w:rPr>
          <w:rFonts w:ascii="ArialMT" w:hAnsi="ArialMT" w:cs="ArialMT"/>
          <w:noProof/>
        </w:rPr>
        <w:drawing>
          <wp:inline distT="0" distB="0" distL="0" distR="0">
            <wp:extent cx="5943600" cy="3017949"/>
            <wp:effectExtent l="19050" t="0" r="0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AF0" w:rsidRDefault="00BE7AF0">
      <w:pPr>
        <w:rPr>
          <w:rFonts w:ascii="ArialMT" w:hAnsi="ArialMT" w:cs="ArialMT"/>
        </w:rPr>
      </w:pPr>
    </w:p>
    <w:p w:rsidR="00BE7AF0" w:rsidRDefault="005E0140">
      <w:pPr>
        <w:rPr>
          <w:rFonts w:ascii="ArialMT" w:hAnsi="ArialMT" w:cs="ArialMT"/>
        </w:rPr>
      </w:pPr>
      <w:r>
        <w:rPr>
          <w:rFonts w:ascii="ArialMT" w:hAnsi="ArialMT" w:cs="ArialMT"/>
          <w:noProof/>
        </w:rPr>
        <w:drawing>
          <wp:inline distT="0" distB="0" distL="0" distR="0">
            <wp:extent cx="5943600" cy="3178453"/>
            <wp:effectExtent l="19050" t="0" r="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140" w:rsidRDefault="005E0140">
      <w:pPr>
        <w:rPr>
          <w:rFonts w:ascii="ArialMT" w:hAnsi="ArialMT" w:cs="ArialMT"/>
        </w:rPr>
      </w:pPr>
    </w:p>
    <w:p w:rsidR="005E0140" w:rsidRDefault="005E0140">
      <w:pPr>
        <w:rPr>
          <w:rFonts w:ascii="ArialMT" w:hAnsi="ArialMT" w:cs="ArialMT"/>
        </w:rPr>
      </w:pPr>
    </w:p>
    <w:p w:rsidR="005E0140" w:rsidRDefault="005E0140">
      <w:pPr>
        <w:rPr>
          <w:rFonts w:ascii="ArialMT" w:hAnsi="ArialMT" w:cs="ArialMT"/>
        </w:rPr>
      </w:pPr>
    </w:p>
    <w:p w:rsidR="005E0140" w:rsidRDefault="005E0140">
      <w:pPr>
        <w:rPr>
          <w:rFonts w:ascii="ArialMT" w:hAnsi="ArialMT" w:cs="ArialMT"/>
        </w:rPr>
      </w:pPr>
    </w:p>
    <w:p w:rsidR="005E0140" w:rsidRDefault="005E0140">
      <w:pPr>
        <w:rPr>
          <w:rFonts w:ascii="ArialMT" w:hAnsi="ArialMT" w:cs="ArialMT"/>
        </w:rPr>
      </w:pPr>
      <w:r>
        <w:rPr>
          <w:rFonts w:ascii="ArialMT" w:hAnsi="ArialMT" w:cs="ArialMT"/>
          <w:noProof/>
        </w:rPr>
        <w:lastRenderedPageBreak/>
        <w:drawing>
          <wp:inline distT="0" distB="0" distL="0" distR="0">
            <wp:extent cx="5943600" cy="2959610"/>
            <wp:effectExtent l="19050" t="0" r="0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140" w:rsidRDefault="005E0140">
      <w:pPr>
        <w:rPr>
          <w:rFonts w:ascii="ArialMT" w:hAnsi="ArialMT" w:cs="ArialMT"/>
        </w:rPr>
      </w:pPr>
    </w:p>
    <w:p w:rsidR="005E0140" w:rsidRDefault="005E0140">
      <w:pPr>
        <w:rPr>
          <w:rFonts w:ascii="ArialMT" w:hAnsi="ArialMT" w:cs="ArialMT"/>
        </w:rPr>
      </w:pPr>
    </w:p>
    <w:p w:rsidR="005E0140" w:rsidRDefault="005E0140">
      <w:pPr>
        <w:rPr>
          <w:rFonts w:ascii="ArialMT" w:hAnsi="ArialMT" w:cs="ArialMT"/>
        </w:rPr>
      </w:pPr>
    </w:p>
    <w:p w:rsidR="005E0140" w:rsidRDefault="005E0140">
      <w:pPr>
        <w:rPr>
          <w:rFonts w:ascii="ArialMT" w:hAnsi="ArialMT" w:cs="ArialMT"/>
        </w:rPr>
      </w:pPr>
    </w:p>
    <w:p w:rsidR="005E0140" w:rsidRDefault="005E0140">
      <w:pPr>
        <w:rPr>
          <w:rFonts w:ascii="ArialMT" w:hAnsi="ArialMT" w:cs="ArialMT"/>
        </w:rPr>
      </w:pPr>
    </w:p>
    <w:p w:rsidR="005E0140" w:rsidRDefault="005E0140">
      <w:pPr>
        <w:rPr>
          <w:rFonts w:ascii="ArialMT" w:hAnsi="ArialMT" w:cs="ArialMT"/>
        </w:rPr>
      </w:pPr>
    </w:p>
    <w:p w:rsidR="005E0140" w:rsidRDefault="005E0140">
      <w:pPr>
        <w:rPr>
          <w:rFonts w:ascii="ArialMT" w:hAnsi="ArialMT" w:cs="ArialMT"/>
        </w:rPr>
      </w:pPr>
    </w:p>
    <w:p w:rsidR="005E0140" w:rsidRDefault="005E0140">
      <w:pPr>
        <w:rPr>
          <w:rFonts w:ascii="ArialMT" w:hAnsi="ArialMT" w:cs="ArialMT"/>
        </w:rPr>
      </w:pPr>
    </w:p>
    <w:p w:rsidR="005E0140" w:rsidRDefault="005E0140">
      <w:pPr>
        <w:rPr>
          <w:rFonts w:ascii="ArialMT" w:hAnsi="ArialMT" w:cs="ArialMT"/>
        </w:rPr>
      </w:pPr>
    </w:p>
    <w:p w:rsidR="005E0140" w:rsidRDefault="005E0140">
      <w:pPr>
        <w:rPr>
          <w:rFonts w:ascii="ArialMT" w:hAnsi="ArialMT" w:cs="ArialMT"/>
        </w:rPr>
      </w:pPr>
    </w:p>
    <w:p w:rsidR="005E0140" w:rsidRDefault="005E0140">
      <w:pPr>
        <w:rPr>
          <w:rFonts w:ascii="ArialMT" w:hAnsi="ArialMT" w:cs="ArialMT"/>
        </w:rPr>
      </w:pPr>
    </w:p>
    <w:p w:rsidR="005E0140" w:rsidRDefault="005E0140">
      <w:pPr>
        <w:rPr>
          <w:rFonts w:ascii="ArialMT" w:hAnsi="ArialMT" w:cs="ArialMT"/>
        </w:rPr>
      </w:pPr>
    </w:p>
    <w:p w:rsidR="005E0140" w:rsidRDefault="005E0140">
      <w:pPr>
        <w:rPr>
          <w:rFonts w:ascii="ArialMT" w:hAnsi="ArialMT" w:cs="ArialMT"/>
        </w:rPr>
      </w:pPr>
    </w:p>
    <w:p w:rsidR="005E0140" w:rsidRDefault="005E0140">
      <w:pPr>
        <w:rPr>
          <w:rFonts w:ascii="ArialMT" w:hAnsi="ArialMT" w:cs="ArialMT"/>
        </w:rPr>
      </w:pPr>
    </w:p>
    <w:p w:rsidR="005E0140" w:rsidRDefault="005E0140">
      <w:pPr>
        <w:rPr>
          <w:rFonts w:ascii="ArialMT" w:hAnsi="ArialMT" w:cs="ArialMT"/>
        </w:rPr>
      </w:pPr>
    </w:p>
    <w:p w:rsidR="005E0140" w:rsidRDefault="005E0140">
      <w:pPr>
        <w:rPr>
          <w:rFonts w:ascii="ArialMT" w:hAnsi="ArialMT" w:cs="ArialMT"/>
        </w:rPr>
      </w:pPr>
    </w:p>
    <w:p w:rsidR="005E0140" w:rsidRDefault="005E0140">
      <w:pPr>
        <w:rPr>
          <w:rFonts w:ascii="ArialMT" w:hAnsi="ArialMT" w:cs="ArialMT"/>
        </w:rPr>
      </w:pPr>
      <w:proofErr w:type="gramStart"/>
      <w:r>
        <w:rPr>
          <w:rFonts w:ascii="ArialMT" w:hAnsi="ArialMT" w:cs="ArialMT"/>
        </w:rPr>
        <w:lastRenderedPageBreak/>
        <w:t>3)create</w:t>
      </w:r>
      <w:proofErr w:type="gramEnd"/>
      <w:r>
        <w:rPr>
          <w:rFonts w:ascii="ArialMT" w:hAnsi="ArialMT" w:cs="ArialMT"/>
        </w:rPr>
        <w:t xml:space="preserve"> a </w:t>
      </w:r>
      <w:proofErr w:type="spellStart"/>
      <w:r>
        <w:rPr>
          <w:rFonts w:ascii="ArialMT" w:hAnsi="ArialMT" w:cs="ArialMT"/>
        </w:rPr>
        <w:t>natgateway</w:t>
      </w:r>
      <w:proofErr w:type="spellEnd"/>
      <w:r>
        <w:rPr>
          <w:rFonts w:ascii="ArialMT" w:hAnsi="ArialMT" w:cs="ArialMT"/>
        </w:rPr>
        <w:t xml:space="preserve"> and associate with public subnet</w:t>
      </w:r>
    </w:p>
    <w:p w:rsidR="005E0140" w:rsidRDefault="005E0140">
      <w:pPr>
        <w:rPr>
          <w:rFonts w:ascii="ArialMT" w:hAnsi="ArialMT" w:cs="ArialMT"/>
        </w:rPr>
      </w:pPr>
    </w:p>
    <w:p w:rsidR="00CB0173" w:rsidRDefault="00CB0173">
      <w:pPr>
        <w:rPr>
          <w:rFonts w:ascii="ArialMT" w:hAnsi="ArialMT" w:cs="ArialMT"/>
        </w:rPr>
      </w:pPr>
      <w:r>
        <w:rPr>
          <w:rFonts w:ascii="ArialMT" w:hAnsi="ArialMT" w:cs="ArialMT"/>
          <w:noProof/>
        </w:rPr>
        <w:drawing>
          <wp:inline distT="0" distB="0" distL="0" distR="0">
            <wp:extent cx="5943600" cy="3017949"/>
            <wp:effectExtent l="19050" t="0" r="0" b="0"/>
            <wp:docPr id="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173" w:rsidRDefault="00CB0173">
      <w:pPr>
        <w:rPr>
          <w:rFonts w:ascii="ArialMT" w:hAnsi="ArialMT" w:cs="ArialMT"/>
        </w:rPr>
      </w:pPr>
    </w:p>
    <w:p w:rsidR="00CB0173" w:rsidRDefault="00CB0173">
      <w:pPr>
        <w:rPr>
          <w:rFonts w:ascii="ArialMT" w:hAnsi="ArialMT" w:cs="ArialMT"/>
        </w:rPr>
      </w:pPr>
    </w:p>
    <w:p w:rsidR="005E0140" w:rsidRDefault="00CB0173">
      <w:pPr>
        <w:rPr>
          <w:rFonts w:ascii="ArialMT" w:hAnsi="ArialMT" w:cs="ArialMT"/>
        </w:rPr>
      </w:pPr>
      <w:r>
        <w:rPr>
          <w:rFonts w:ascii="ArialMT" w:hAnsi="ArialMT" w:cs="ArialMT"/>
          <w:noProof/>
        </w:rPr>
        <w:drawing>
          <wp:inline distT="0" distB="0" distL="0" distR="0">
            <wp:extent cx="5943600" cy="2959610"/>
            <wp:effectExtent l="19050" t="0" r="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0140" w:rsidRDefault="005E0140">
      <w:pPr>
        <w:rPr>
          <w:rFonts w:ascii="ArialMT" w:hAnsi="ArialMT" w:cs="ArialMT"/>
        </w:rPr>
      </w:pPr>
    </w:p>
    <w:p w:rsidR="005E0140" w:rsidRDefault="005E0140">
      <w:pPr>
        <w:rPr>
          <w:rFonts w:ascii="ArialMT" w:hAnsi="ArialMT" w:cs="ArialMT"/>
        </w:rPr>
      </w:pPr>
    </w:p>
    <w:p w:rsidR="00CB0173" w:rsidRDefault="00CB0173" w:rsidP="00CB017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proofErr w:type="gramStart"/>
      <w:r>
        <w:rPr>
          <w:rFonts w:ascii="ArialMT" w:hAnsi="ArialMT" w:cs="ArialMT"/>
        </w:rPr>
        <w:lastRenderedPageBreak/>
        <w:t>4)Create</w:t>
      </w:r>
      <w:proofErr w:type="gramEnd"/>
      <w:r>
        <w:rPr>
          <w:rFonts w:ascii="ArialMT" w:hAnsi="ArialMT" w:cs="ArialMT"/>
        </w:rPr>
        <w:t xml:space="preserve"> 3 subnets in 3 different </w:t>
      </w:r>
      <w:proofErr w:type="spellStart"/>
      <w:r>
        <w:rPr>
          <w:rFonts w:ascii="ArialMT" w:hAnsi="ArialMT" w:cs="ArialMT"/>
        </w:rPr>
        <w:t>az's</w:t>
      </w:r>
      <w:proofErr w:type="spellEnd"/>
      <w:r>
        <w:rPr>
          <w:rFonts w:ascii="ArialMT" w:hAnsi="ArialMT" w:cs="ArialMT"/>
        </w:rPr>
        <w:t xml:space="preserve"> in the same </w:t>
      </w:r>
      <w:proofErr w:type="spellStart"/>
      <w:r>
        <w:rPr>
          <w:rFonts w:ascii="ArialMT" w:hAnsi="ArialMT" w:cs="ArialMT"/>
        </w:rPr>
        <w:t>vpc</w:t>
      </w:r>
      <w:proofErr w:type="spellEnd"/>
      <w:r>
        <w:rPr>
          <w:rFonts w:ascii="ArialMT" w:hAnsi="ArialMT" w:cs="ArialMT"/>
        </w:rPr>
        <w:t xml:space="preserve"> using the same route table with target </w:t>
      </w:r>
      <w:proofErr w:type="spellStart"/>
      <w:r>
        <w:rPr>
          <w:rFonts w:ascii="ArialMT" w:hAnsi="ArialMT" w:cs="ArialMT"/>
        </w:rPr>
        <w:t>igw</w:t>
      </w:r>
      <w:proofErr w:type="spellEnd"/>
      <w:r>
        <w:rPr>
          <w:rFonts w:ascii="ArialMT" w:hAnsi="ArialMT" w:cs="ArialMT"/>
        </w:rPr>
        <w:t xml:space="preserve"> and</w:t>
      </w:r>
    </w:p>
    <w:p w:rsidR="00BE7AF0" w:rsidRDefault="00CB0173" w:rsidP="00CB0173">
      <w:pPr>
        <w:rPr>
          <w:rFonts w:ascii="ArialMT" w:hAnsi="ArialMT" w:cs="ArialMT"/>
        </w:rPr>
      </w:pPr>
      <w:r>
        <w:rPr>
          <w:rFonts w:ascii="ArialMT" w:hAnsi="ArialMT" w:cs="ArialMT"/>
        </w:rPr>
        <w:t>ip:0.0.0.0/0</w:t>
      </w:r>
    </w:p>
    <w:p w:rsidR="00CB0173" w:rsidRDefault="00CB0173" w:rsidP="00CB0173">
      <w:pPr>
        <w:rPr>
          <w:rFonts w:ascii="ArialMT" w:hAnsi="ArialMT" w:cs="ArialMT"/>
        </w:rPr>
      </w:pPr>
      <w:r>
        <w:rPr>
          <w:rFonts w:ascii="ArialMT" w:hAnsi="ArialMT" w:cs="ArialMT"/>
          <w:noProof/>
        </w:rPr>
        <w:drawing>
          <wp:inline distT="0" distB="0" distL="0" distR="0">
            <wp:extent cx="5943600" cy="2852800"/>
            <wp:effectExtent l="19050" t="0" r="0" b="0"/>
            <wp:docPr id="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173" w:rsidRDefault="00CB0173" w:rsidP="00CB0173">
      <w:pPr>
        <w:rPr>
          <w:rFonts w:ascii="ArialMT" w:hAnsi="ArialMT" w:cs="ArialMT"/>
        </w:rPr>
      </w:pPr>
    </w:p>
    <w:p w:rsidR="00CB0173" w:rsidRDefault="00CB0173" w:rsidP="00CB0173">
      <w:pPr>
        <w:rPr>
          <w:rFonts w:ascii="ArialMT" w:hAnsi="ArialMT" w:cs="ArialMT"/>
        </w:rPr>
      </w:pPr>
      <w:r>
        <w:rPr>
          <w:rFonts w:ascii="ArialMT" w:hAnsi="ArialMT" w:cs="ArialMT"/>
          <w:noProof/>
        </w:rPr>
        <w:drawing>
          <wp:inline distT="0" distB="0" distL="0" distR="0">
            <wp:extent cx="5943600" cy="2993568"/>
            <wp:effectExtent l="19050" t="0" r="0" b="0"/>
            <wp:docPr id="2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3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173" w:rsidRDefault="00CB0173" w:rsidP="00CB0173">
      <w:pPr>
        <w:rPr>
          <w:rFonts w:ascii="ArialMT" w:hAnsi="ArialMT" w:cs="ArialMT"/>
        </w:rPr>
      </w:pPr>
    </w:p>
    <w:p w:rsidR="00CB0173" w:rsidRDefault="00CB0173" w:rsidP="00CB0173">
      <w:pPr>
        <w:rPr>
          <w:rFonts w:ascii="ArialMT" w:hAnsi="ArialMT" w:cs="ArialMT"/>
        </w:rPr>
      </w:pPr>
    </w:p>
    <w:p w:rsidR="00CB0173" w:rsidRDefault="00CB0173" w:rsidP="00CB0173">
      <w:pPr>
        <w:rPr>
          <w:rFonts w:ascii="ArialMT" w:hAnsi="ArialMT" w:cs="ArialMT"/>
        </w:rPr>
      </w:pPr>
    </w:p>
    <w:p w:rsidR="00CB0173" w:rsidRDefault="00CB0173" w:rsidP="00CB0173">
      <w:pPr>
        <w:rPr>
          <w:rFonts w:ascii="ArialMT" w:hAnsi="ArialMT" w:cs="ArialMT"/>
        </w:rPr>
      </w:pPr>
    </w:p>
    <w:p w:rsidR="00CB0173" w:rsidRDefault="00CB0173" w:rsidP="00CB0173">
      <w:pPr>
        <w:rPr>
          <w:rFonts w:ascii="ArialMT" w:hAnsi="ArialMT" w:cs="ArialMT"/>
        </w:rPr>
      </w:pPr>
      <w:r>
        <w:rPr>
          <w:rFonts w:ascii="ArialMT" w:hAnsi="ArialMT" w:cs="ArialMT"/>
          <w:noProof/>
        </w:rPr>
        <w:lastRenderedPageBreak/>
        <w:drawing>
          <wp:inline distT="0" distB="0" distL="0" distR="0">
            <wp:extent cx="5943600" cy="2988807"/>
            <wp:effectExtent l="19050" t="0" r="0" b="0"/>
            <wp:docPr id="2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8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173" w:rsidRDefault="00CB0173" w:rsidP="00CB0173">
      <w:pPr>
        <w:rPr>
          <w:rFonts w:ascii="ArialMT" w:hAnsi="ArialMT" w:cs="ArialMT"/>
        </w:rPr>
      </w:pPr>
    </w:p>
    <w:p w:rsidR="00CB0173" w:rsidRDefault="00CB0173" w:rsidP="00CB0173">
      <w:pPr>
        <w:rPr>
          <w:rFonts w:ascii="ArialMT" w:hAnsi="ArialMT" w:cs="ArialMT"/>
        </w:rPr>
      </w:pPr>
    </w:p>
    <w:p w:rsidR="00CB0173" w:rsidRDefault="00CB0173" w:rsidP="00CB0173">
      <w:pPr>
        <w:rPr>
          <w:rFonts w:ascii="ArialMT" w:hAnsi="ArialMT" w:cs="ArialMT"/>
        </w:rPr>
      </w:pPr>
    </w:p>
    <w:p w:rsidR="00CB0173" w:rsidRDefault="00CB0173" w:rsidP="00CB0173">
      <w:pPr>
        <w:rPr>
          <w:rFonts w:ascii="ArialMT" w:hAnsi="ArialMT" w:cs="ArialMT"/>
        </w:rPr>
      </w:pPr>
    </w:p>
    <w:p w:rsidR="00CB0173" w:rsidRDefault="00CB0173" w:rsidP="00CB0173">
      <w:pPr>
        <w:rPr>
          <w:rFonts w:ascii="ArialMT" w:hAnsi="ArialMT" w:cs="ArialMT"/>
        </w:rPr>
      </w:pPr>
    </w:p>
    <w:p w:rsidR="00CB0173" w:rsidRDefault="00CB0173" w:rsidP="00CB0173">
      <w:pPr>
        <w:rPr>
          <w:rFonts w:ascii="ArialMT" w:hAnsi="ArialMT" w:cs="ArialMT"/>
        </w:rPr>
      </w:pPr>
    </w:p>
    <w:p w:rsidR="00CB0173" w:rsidRDefault="00CB0173" w:rsidP="00CB0173">
      <w:pPr>
        <w:rPr>
          <w:rFonts w:ascii="ArialMT" w:hAnsi="ArialMT" w:cs="ArialMT"/>
        </w:rPr>
      </w:pPr>
    </w:p>
    <w:p w:rsidR="00CB0173" w:rsidRDefault="00CB0173" w:rsidP="00CB0173">
      <w:pPr>
        <w:rPr>
          <w:rFonts w:ascii="ArialMT" w:hAnsi="ArialMT" w:cs="ArialMT"/>
        </w:rPr>
      </w:pPr>
    </w:p>
    <w:p w:rsidR="00CB0173" w:rsidRDefault="00CB0173" w:rsidP="00CB0173">
      <w:pPr>
        <w:rPr>
          <w:rFonts w:ascii="ArialMT" w:hAnsi="ArialMT" w:cs="ArialMT"/>
        </w:rPr>
      </w:pPr>
    </w:p>
    <w:p w:rsidR="00CB0173" w:rsidRDefault="00CB0173" w:rsidP="00CB0173">
      <w:pPr>
        <w:rPr>
          <w:rFonts w:ascii="ArialMT" w:hAnsi="ArialMT" w:cs="ArialMT"/>
        </w:rPr>
      </w:pPr>
    </w:p>
    <w:p w:rsidR="00CB0173" w:rsidRDefault="00CB0173" w:rsidP="00CB0173">
      <w:pPr>
        <w:rPr>
          <w:rFonts w:ascii="ArialMT" w:hAnsi="ArialMT" w:cs="ArialMT"/>
        </w:rPr>
      </w:pPr>
    </w:p>
    <w:p w:rsidR="00CB0173" w:rsidRDefault="00CB0173" w:rsidP="00CB0173">
      <w:pPr>
        <w:rPr>
          <w:rFonts w:ascii="ArialMT" w:hAnsi="ArialMT" w:cs="ArialMT"/>
        </w:rPr>
      </w:pPr>
    </w:p>
    <w:p w:rsidR="00CB0173" w:rsidRDefault="00CB0173" w:rsidP="00CB0173">
      <w:pPr>
        <w:rPr>
          <w:rFonts w:ascii="ArialMT" w:hAnsi="ArialMT" w:cs="ArialMT"/>
        </w:rPr>
      </w:pPr>
    </w:p>
    <w:p w:rsidR="00CB0173" w:rsidRDefault="00CB0173" w:rsidP="00CB0173">
      <w:pPr>
        <w:rPr>
          <w:rFonts w:ascii="ArialMT" w:hAnsi="ArialMT" w:cs="ArialMT"/>
        </w:rPr>
      </w:pPr>
    </w:p>
    <w:p w:rsidR="00CB0173" w:rsidRDefault="00CB0173" w:rsidP="00CB0173">
      <w:pPr>
        <w:rPr>
          <w:rFonts w:ascii="ArialMT" w:hAnsi="ArialMT" w:cs="ArialMT"/>
        </w:rPr>
      </w:pPr>
    </w:p>
    <w:p w:rsidR="00CB0173" w:rsidRDefault="00CB0173" w:rsidP="00CB0173">
      <w:pPr>
        <w:rPr>
          <w:rFonts w:ascii="ArialMT" w:hAnsi="ArialMT" w:cs="ArialMT"/>
        </w:rPr>
      </w:pPr>
    </w:p>
    <w:p w:rsidR="00CB0173" w:rsidRDefault="00CB0173" w:rsidP="00CB017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proofErr w:type="gramStart"/>
      <w:r>
        <w:rPr>
          <w:rFonts w:ascii="ArialMT" w:hAnsi="ArialMT" w:cs="ArialMT"/>
        </w:rPr>
        <w:lastRenderedPageBreak/>
        <w:t>5)Now</w:t>
      </w:r>
      <w:proofErr w:type="gramEnd"/>
      <w:r>
        <w:rPr>
          <w:rFonts w:ascii="ArialMT" w:hAnsi="ArialMT" w:cs="ArialMT"/>
        </w:rPr>
        <w:t xml:space="preserve"> launch bastion server in the public subnet</w:t>
      </w:r>
    </w:p>
    <w:p w:rsidR="00CB0173" w:rsidRDefault="00CB0173" w:rsidP="00CB0173">
      <w:pPr>
        <w:rPr>
          <w:rFonts w:ascii="ArialMT" w:hAnsi="ArialMT" w:cs="ArialMT"/>
        </w:rPr>
      </w:pPr>
      <w:proofErr w:type="gramStart"/>
      <w:r>
        <w:rPr>
          <w:rFonts w:ascii="ArialMT" w:hAnsi="ArialMT" w:cs="ArialMT"/>
        </w:rPr>
        <w:t>launch</w:t>
      </w:r>
      <w:proofErr w:type="gramEnd"/>
      <w:r>
        <w:rPr>
          <w:rFonts w:ascii="ArialMT" w:hAnsi="ArialMT" w:cs="ArialMT"/>
        </w:rPr>
        <w:t xml:space="preserve"> two </w:t>
      </w:r>
      <w:proofErr w:type="spellStart"/>
      <w:r>
        <w:rPr>
          <w:rFonts w:ascii="ArialMT" w:hAnsi="ArialMT" w:cs="ArialMT"/>
        </w:rPr>
        <w:t>webservers</w:t>
      </w:r>
      <w:proofErr w:type="spellEnd"/>
      <w:r>
        <w:rPr>
          <w:rFonts w:ascii="ArialMT" w:hAnsi="ArialMT" w:cs="ArialMT"/>
        </w:rPr>
        <w:t xml:space="preserve"> in the private subnet</w:t>
      </w:r>
    </w:p>
    <w:p w:rsidR="00BE7AF0" w:rsidRDefault="00E97C09">
      <w:r>
        <w:rPr>
          <w:noProof/>
        </w:rPr>
        <w:drawing>
          <wp:inline distT="0" distB="0" distL="0" distR="0">
            <wp:extent cx="5943600" cy="3022883"/>
            <wp:effectExtent l="19050" t="0" r="0" b="0"/>
            <wp:docPr id="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2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C09" w:rsidRDefault="00E97C09"/>
    <w:p w:rsidR="00E97C09" w:rsidRDefault="00E97C09">
      <w:pPr>
        <w:rPr>
          <w:rFonts w:ascii="ArialMT" w:hAnsi="ArialMT" w:cs="ArialMT"/>
        </w:rPr>
      </w:pPr>
      <w:proofErr w:type="gramStart"/>
      <w:r>
        <w:rPr>
          <w:rFonts w:ascii="ArialMT" w:hAnsi="ArialMT" w:cs="ArialMT"/>
        </w:rPr>
        <w:t>6)Create</w:t>
      </w:r>
      <w:proofErr w:type="gramEnd"/>
      <w:r>
        <w:rPr>
          <w:rFonts w:ascii="ArialMT" w:hAnsi="ArialMT" w:cs="ArialMT"/>
        </w:rPr>
        <w:t xml:space="preserve"> a load </w:t>
      </w:r>
      <w:proofErr w:type="spellStart"/>
      <w:r>
        <w:rPr>
          <w:rFonts w:ascii="ArialMT" w:hAnsi="ArialMT" w:cs="ArialMT"/>
        </w:rPr>
        <w:t>balncer</w:t>
      </w:r>
      <w:proofErr w:type="spellEnd"/>
      <w:r>
        <w:rPr>
          <w:rFonts w:ascii="ArialMT" w:hAnsi="ArialMT" w:cs="ArialMT"/>
        </w:rPr>
        <w:t xml:space="preserve"> in using the 3 subnets in the public subnet range</w:t>
      </w:r>
    </w:p>
    <w:p w:rsidR="00E97C09" w:rsidRDefault="00A45A61">
      <w:pPr>
        <w:rPr>
          <w:rFonts w:ascii="ArialMT" w:hAnsi="ArialMT" w:cs="ArialMT"/>
        </w:rPr>
      </w:pPr>
      <w:r>
        <w:rPr>
          <w:rFonts w:ascii="ArialMT" w:hAnsi="ArialMT" w:cs="ArialMT"/>
          <w:noProof/>
        </w:rPr>
        <w:drawing>
          <wp:inline distT="0" distB="0" distL="0" distR="0">
            <wp:extent cx="5943600" cy="3129692"/>
            <wp:effectExtent l="19050" t="0" r="0" b="0"/>
            <wp:docPr id="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9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61" w:rsidRDefault="00A45A61">
      <w:pPr>
        <w:rPr>
          <w:rFonts w:ascii="ArialMT" w:hAnsi="ArialMT" w:cs="ArialMT"/>
        </w:rPr>
      </w:pPr>
    </w:p>
    <w:p w:rsidR="00A45A61" w:rsidRDefault="00A45A61">
      <w:pPr>
        <w:rPr>
          <w:rFonts w:ascii="ArialMT" w:hAnsi="ArialMT" w:cs="ArialMT"/>
        </w:rPr>
      </w:pPr>
    </w:p>
    <w:p w:rsidR="00A45A61" w:rsidRDefault="00A45A61" w:rsidP="00A45A6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proofErr w:type="gramStart"/>
      <w:r>
        <w:rPr>
          <w:rFonts w:ascii="ArialMT" w:hAnsi="ArialMT" w:cs="ArialMT"/>
        </w:rPr>
        <w:lastRenderedPageBreak/>
        <w:t>7)Install</w:t>
      </w:r>
      <w:proofErr w:type="gramEnd"/>
      <w:r>
        <w:rPr>
          <w:rFonts w:ascii="ArialMT" w:hAnsi="ArialMT" w:cs="ArialMT"/>
        </w:rPr>
        <w:t xml:space="preserve"> apache tomcat and edit index.html in Webserver1 and 2 </w:t>
      </w:r>
      <w:proofErr w:type="spellStart"/>
      <w:r>
        <w:rPr>
          <w:rFonts w:ascii="ArialMT" w:hAnsi="ArialMT" w:cs="ArialMT"/>
        </w:rPr>
        <w:t>throughh</w:t>
      </w:r>
      <w:proofErr w:type="spellEnd"/>
      <w:r>
        <w:rPr>
          <w:rFonts w:ascii="ArialMT" w:hAnsi="ArialMT" w:cs="ArialMT"/>
        </w:rPr>
        <w:t xml:space="preserve"> the bastion host.</w:t>
      </w:r>
    </w:p>
    <w:p w:rsidR="00A45A61" w:rsidRDefault="00A45A61" w:rsidP="00A45A61">
      <w:pPr>
        <w:rPr>
          <w:rFonts w:ascii="ArialMT" w:hAnsi="ArialMT" w:cs="ArialMT"/>
        </w:rPr>
      </w:pPr>
      <w:proofErr w:type="gramStart"/>
      <w:r>
        <w:rPr>
          <w:rFonts w:ascii="ArialMT" w:hAnsi="ArialMT" w:cs="ArialMT"/>
        </w:rPr>
        <w:t>now</w:t>
      </w:r>
      <w:proofErr w:type="gramEnd"/>
      <w:r>
        <w:rPr>
          <w:rFonts w:ascii="ArialMT" w:hAnsi="ArialMT" w:cs="ArialMT"/>
        </w:rPr>
        <w:t xml:space="preserve"> ensure your targets in the </w:t>
      </w:r>
      <w:proofErr w:type="spellStart"/>
      <w:r>
        <w:rPr>
          <w:rFonts w:ascii="ArialMT" w:hAnsi="ArialMT" w:cs="ArialMT"/>
        </w:rPr>
        <w:t>loadbalancer</w:t>
      </w:r>
      <w:proofErr w:type="spellEnd"/>
      <w:r>
        <w:rPr>
          <w:rFonts w:ascii="ArialMT" w:hAnsi="ArialMT" w:cs="ArialMT"/>
        </w:rPr>
        <w:t xml:space="preserve"> are healthy</w:t>
      </w:r>
    </w:p>
    <w:p w:rsidR="00A45A61" w:rsidRDefault="00A45A61" w:rsidP="00A45A61">
      <w:pPr>
        <w:rPr>
          <w:rFonts w:ascii="ArialMT" w:hAnsi="ArialMT" w:cs="ArialMT"/>
        </w:rPr>
      </w:pPr>
    </w:p>
    <w:p w:rsidR="00A45A61" w:rsidRDefault="004C79BD" w:rsidP="00A45A61">
      <w:pPr>
        <w:rPr>
          <w:rFonts w:ascii="ArialMT" w:hAnsi="ArialMT" w:cs="ArialMT"/>
        </w:rPr>
      </w:pPr>
      <w:r>
        <w:rPr>
          <w:rFonts w:ascii="ArialMT" w:hAnsi="ArialMT" w:cs="ArialMT"/>
          <w:noProof/>
        </w:rPr>
        <w:drawing>
          <wp:inline distT="0" distB="0" distL="0" distR="0">
            <wp:extent cx="5943600" cy="3129692"/>
            <wp:effectExtent l="19050" t="0" r="0" b="0"/>
            <wp:docPr id="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9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9BD" w:rsidRDefault="004C79BD" w:rsidP="00A45A61">
      <w:pPr>
        <w:rPr>
          <w:rFonts w:ascii="ArialMT" w:hAnsi="ArialMT" w:cs="ArialMT"/>
        </w:rPr>
      </w:pPr>
    </w:p>
    <w:p w:rsidR="004C79BD" w:rsidRDefault="004C79BD" w:rsidP="00A45A61">
      <w:pPr>
        <w:rPr>
          <w:rFonts w:ascii="ArialMT" w:hAnsi="ArialMT" w:cs="ArialMT"/>
        </w:rPr>
      </w:pPr>
      <w:r>
        <w:rPr>
          <w:rFonts w:ascii="ArialMT" w:hAnsi="ArialMT" w:cs="ArialMT"/>
          <w:noProof/>
        </w:rPr>
        <w:drawing>
          <wp:inline distT="0" distB="0" distL="0" distR="0">
            <wp:extent cx="5943600" cy="3139966"/>
            <wp:effectExtent l="19050" t="0" r="0" b="0"/>
            <wp:docPr id="3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9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9BD" w:rsidRDefault="004C79BD" w:rsidP="00A45A61">
      <w:pPr>
        <w:rPr>
          <w:rFonts w:ascii="ArialMT" w:hAnsi="ArialMT" w:cs="ArialMT"/>
        </w:rPr>
      </w:pPr>
    </w:p>
    <w:p w:rsidR="004C79BD" w:rsidRDefault="004C79BD" w:rsidP="00A45A61">
      <w:pPr>
        <w:rPr>
          <w:rFonts w:ascii="ArialMT" w:hAnsi="ArialMT" w:cs="ArialMT"/>
        </w:rPr>
      </w:pPr>
    </w:p>
    <w:p w:rsidR="009C313B" w:rsidRDefault="009C313B" w:rsidP="009C313B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</w:rPr>
      </w:pPr>
      <w:proofErr w:type="gramStart"/>
      <w:r>
        <w:rPr>
          <w:rFonts w:ascii="ArialMT" w:hAnsi="ArialMT" w:cs="ArialMT"/>
        </w:rPr>
        <w:lastRenderedPageBreak/>
        <w:t>8)Once</w:t>
      </w:r>
      <w:proofErr w:type="gramEnd"/>
      <w:r>
        <w:rPr>
          <w:rFonts w:ascii="ArialMT" w:hAnsi="ArialMT" w:cs="ArialMT"/>
        </w:rPr>
        <w:t xml:space="preserve"> they are healthy use the DNS to check the availability of the web application deployed on</w:t>
      </w:r>
    </w:p>
    <w:p w:rsidR="004C79BD" w:rsidRDefault="009C313B" w:rsidP="009C313B">
      <w:pPr>
        <w:rPr>
          <w:rFonts w:ascii="ArialMT" w:hAnsi="ArialMT" w:cs="ArialMT"/>
        </w:rPr>
      </w:pPr>
      <w:proofErr w:type="spellStart"/>
      <w:proofErr w:type="gramStart"/>
      <w:r>
        <w:rPr>
          <w:rFonts w:ascii="ArialMT" w:hAnsi="ArialMT" w:cs="ArialMT"/>
        </w:rPr>
        <w:t>webservers</w:t>
      </w:r>
      <w:proofErr w:type="spellEnd"/>
      <w:proofErr w:type="gramEnd"/>
      <w:r>
        <w:rPr>
          <w:rFonts w:ascii="ArialMT" w:hAnsi="ArialMT" w:cs="ArialMT"/>
        </w:rPr>
        <w:t>.</w:t>
      </w:r>
    </w:p>
    <w:p w:rsidR="009C313B" w:rsidRDefault="00B27EC8" w:rsidP="009C313B">
      <w:pPr>
        <w:rPr>
          <w:rFonts w:ascii="ArialMT" w:hAnsi="ArialMT" w:cs="ArialMT"/>
        </w:rPr>
      </w:pPr>
      <w:r>
        <w:rPr>
          <w:rFonts w:ascii="ArialMT" w:hAnsi="ArialMT" w:cs="ArialMT"/>
          <w:noProof/>
        </w:rPr>
        <w:drawing>
          <wp:inline distT="0" distB="0" distL="0" distR="0">
            <wp:extent cx="5943600" cy="318309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EC8" w:rsidRDefault="00B27EC8" w:rsidP="009C313B">
      <w:pPr>
        <w:rPr>
          <w:rFonts w:ascii="ArialMT" w:hAnsi="ArialMT" w:cs="ArialMT"/>
        </w:rPr>
      </w:pPr>
    </w:p>
    <w:p w:rsidR="00B27EC8" w:rsidRDefault="00B27EC8" w:rsidP="009C313B">
      <w:pPr>
        <w:rPr>
          <w:rFonts w:ascii="ArialMT" w:hAnsi="ArialMT" w:cs="ArialMT"/>
        </w:rPr>
      </w:pPr>
      <w:r>
        <w:rPr>
          <w:rFonts w:ascii="ArialMT" w:hAnsi="ArialMT" w:cs="ArialMT"/>
          <w:noProof/>
        </w:rPr>
        <w:drawing>
          <wp:inline distT="0" distB="0" distL="0" distR="0">
            <wp:extent cx="5943600" cy="3154222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13B" w:rsidRDefault="009C313B" w:rsidP="009C313B">
      <w:pPr>
        <w:rPr>
          <w:rFonts w:ascii="ArialMT" w:hAnsi="ArialMT" w:cs="ArialMT"/>
        </w:rPr>
      </w:pPr>
    </w:p>
    <w:p w:rsidR="00E97C09" w:rsidRDefault="00E97C09"/>
    <w:sectPr w:rsidR="00E97C09" w:rsidSect="00737B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-Bold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6E4771"/>
    <w:rsid w:val="00002BC1"/>
    <w:rsid w:val="002A54CF"/>
    <w:rsid w:val="004C79BD"/>
    <w:rsid w:val="005E0140"/>
    <w:rsid w:val="006E4771"/>
    <w:rsid w:val="00737B30"/>
    <w:rsid w:val="007808B0"/>
    <w:rsid w:val="00795C87"/>
    <w:rsid w:val="007D4897"/>
    <w:rsid w:val="007F2E2E"/>
    <w:rsid w:val="008B457F"/>
    <w:rsid w:val="008D344D"/>
    <w:rsid w:val="009C313B"/>
    <w:rsid w:val="00A45A61"/>
    <w:rsid w:val="00A479F6"/>
    <w:rsid w:val="00A606DC"/>
    <w:rsid w:val="00A74537"/>
    <w:rsid w:val="00AF6D17"/>
    <w:rsid w:val="00B27EC8"/>
    <w:rsid w:val="00BE7AF0"/>
    <w:rsid w:val="00C44666"/>
    <w:rsid w:val="00CB0173"/>
    <w:rsid w:val="00CD168D"/>
    <w:rsid w:val="00DF78EA"/>
    <w:rsid w:val="00E97C09"/>
    <w:rsid w:val="00EB1B40"/>
    <w:rsid w:val="00F16BA6"/>
    <w:rsid w:val="00FB78B1"/>
    <w:rsid w:val="00FC7DD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7B3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E47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477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22</Pages>
  <Words>211</Words>
  <Characters>1206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ABC</dc:creator>
  <cp:lastModifiedBy>ABC</cp:lastModifiedBy>
  <cp:revision>12</cp:revision>
  <dcterms:created xsi:type="dcterms:W3CDTF">2020-11-11T05:44:00Z</dcterms:created>
  <dcterms:modified xsi:type="dcterms:W3CDTF">2020-11-26T09:54:00Z</dcterms:modified>
</cp:coreProperties>
</file>